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E78" w:rsidRDefault="00696E78" w:rsidP="00696E78">
      <w:pPr>
        <w:pStyle w:val="Default"/>
        <w:jc w:val="center"/>
        <w:rPr>
          <w:sz w:val="26"/>
          <w:szCs w:val="26"/>
        </w:rPr>
      </w:pPr>
      <w:bookmarkStart w:id="0" w:name="_GoBack"/>
      <w:bookmarkEnd w:id="0"/>
      <w:r>
        <w:rPr>
          <w:sz w:val="36"/>
          <w:szCs w:val="36"/>
        </w:rPr>
        <w:t>G</w:t>
      </w:r>
      <w:r>
        <w:rPr>
          <w:sz w:val="26"/>
          <w:szCs w:val="26"/>
        </w:rPr>
        <w:t xml:space="preserve">RAPHIC </w:t>
      </w:r>
      <w:r>
        <w:rPr>
          <w:sz w:val="36"/>
          <w:szCs w:val="36"/>
        </w:rPr>
        <w:t>O</w:t>
      </w:r>
      <w:r>
        <w:rPr>
          <w:sz w:val="26"/>
          <w:szCs w:val="26"/>
        </w:rPr>
        <w:t xml:space="preserve">RGANIZER </w:t>
      </w:r>
      <w:r>
        <w:rPr>
          <w:sz w:val="36"/>
          <w:szCs w:val="36"/>
        </w:rPr>
        <w:t>R</w:t>
      </w:r>
      <w:r>
        <w:rPr>
          <w:sz w:val="26"/>
          <w:szCs w:val="26"/>
        </w:rPr>
        <w:t>UBRIC</w:t>
      </w:r>
    </w:p>
    <w:p w:rsidR="004F5167" w:rsidRDefault="004F5167" w:rsidP="00696E78">
      <w:pPr>
        <w:pStyle w:val="Default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Glogster</w:t>
      </w:r>
      <w:proofErr w:type="spellEnd"/>
      <w:r>
        <w:rPr>
          <w:sz w:val="26"/>
          <w:szCs w:val="26"/>
        </w:rPr>
        <w:t xml:space="preserve"> Project</w:t>
      </w:r>
    </w:p>
    <w:p w:rsidR="00696E78" w:rsidRDefault="00696E78" w:rsidP="00E47FA2">
      <w:pPr>
        <w:pStyle w:val="Default"/>
      </w:pPr>
    </w:p>
    <w:p w:rsidR="00E47FA2" w:rsidRDefault="00696E78" w:rsidP="00E47FA2">
      <w:pPr>
        <w:pStyle w:val="Default"/>
      </w:pPr>
      <w:r>
        <w:t>Group</w:t>
      </w:r>
      <w:proofErr w:type="gramStart"/>
      <w:r>
        <w:t>:_</w:t>
      </w:r>
      <w:proofErr w:type="gramEnd"/>
      <w:r>
        <w:t>________________________</w:t>
      </w:r>
      <w:r w:rsidR="004F5167">
        <w:tab/>
      </w:r>
      <w:r w:rsidR="004F5167">
        <w:tab/>
      </w:r>
      <w:r w:rsidR="004F5167">
        <w:tab/>
        <w:t>Date:_______________________</w:t>
      </w:r>
    </w:p>
    <w:p w:rsidR="00696E78" w:rsidRDefault="00696E78" w:rsidP="00E47FA2">
      <w:pPr>
        <w:pStyle w:val="Default"/>
      </w:pPr>
    </w:p>
    <w:p w:rsidR="00696E78" w:rsidRDefault="00696E78" w:rsidP="00E47FA2">
      <w:pPr>
        <w:pStyle w:val="Default"/>
      </w:pPr>
    </w:p>
    <w:p w:rsidR="00696E78" w:rsidRDefault="00696E78" w:rsidP="00E47FA2">
      <w:pPr>
        <w:pStyle w:val="Default"/>
      </w:pPr>
      <w:r>
        <w:t>Names</w:t>
      </w:r>
      <w:proofErr w:type="gramStart"/>
      <w:r>
        <w:t>:_</w:t>
      </w:r>
      <w:proofErr w:type="gramEnd"/>
      <w:r>
        <w:t>___________________________________________</w:t>
      </w:r>
    </w:p>
    <w:p w:rsidR="004F5167" w:rsidRDefault="004F5167" w:rsidP="00E47FA2">
      <w:pPr>
        <w:pStyle w:val="Default"/>
      </w:pPr>
    </w:p>
    <w:tbl>
      <w:tblPr>
        <w:tblStyle w:val="TableGrid"/>
        <w:tblpPr w:leftFromText="180" w:rightFromText="180" w:vertAnchor="text" w:horzAnchor="margin" w:tblpXSpec="right" w:tblpY="373"/>
        <w:tblW w:w="10221" w:type="dxa"/>
        <w:tblLook w:val="04A0" w:firstRow="1" w:lastRow="0" w:firstColumn="1" w:lastColumn="0" w:noHBand="0" w:noVBand="1"/>
      </w:tblPr>
      <w:tblGrid>
        <w:gridCol w:w="2044"/>
        <w:gridCol w:w="2114"/>
        <w:gridCol w:w="2160"/>
        <w:gridCol w:w="2250"/>
        <w:gridCol w:w="1653"/>
      </w:tblGrid>
      <w:tr w:rsidR="004F5167" w:rsidTr="004F5167">
        <w:trPr>
          <w:trHeight w:val="814"/>
        </w:trPr>
        <w:tc>
          <w:tcPr>
            <w:tcW w:w="2044" w:type="dxa"/>
            <w:shd w:val="clear" w:color="auto" w:fill="92D050"/>
          </w:tcPr>
          <w:p w:rsidR="004F5167" w:rsidRDefault="004F5167" w:rsidP="004F5167"/>
        </w:tc>
        <w:tc>
          <w:tcPr>
            <w:tcW w:w="2114" w:type="dxa"/>
            <w:shd w:val="clear" w:color="auto" w:fill="92D050"/>
            <w:vAlign w:val="center"/>
          </w:tcPr>
          <w:p w:rsidR="004F5167" w:rsidRPr="003C13CB" w:rsidRDefault="004F5167" w:rsidP="004F5167">
            <w:pPr>
              <w:jc w:val="center"/>
              <w:rPr>
                <w:b/>
              </w:rPr>
            </w:pPr>
            <w:r w:rsidRPr="003C13CB">
              <w:rPr>
                <w:b/>
              </w:rPr>
              <w:t>Excel</w:t>
            </w:r>
            <w:r>
              <w:rPr>
                <w:b/>
              </w:rPr>
              <w:t>s Expectations</w:t>
            </w:r>
            <w:r w:rsidRPr="003C13CB">
              <w:rPr>
                <w:b/>
              </w:rPr>
              <w:br/>
              <w:t xml:space="preserve">5 </w:t>
            </w:r>
            <w:proofErr w:type="spellStart"/>
            <w:r w:rsidRPr="003C13CB">
              <w:rPr>
                <w:b/>
              </w:rPr>
              <w:t>pts</w:t>
            </w:r>
            <w:proofErr w:type="spellEnd"/>
            <w:r w:rsidRPr="003C13CB">
              <w:rPr>
                <w:b/>
              </w:rPr>
              <w:t xml:space="preserve"> </w:t>
            </w:r>
            <w:r w:rsidRPr="003C13CB"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0" type="#_x0000_t75" style="width:1in;height:18pt" o:ole="">
                  <v:imagedata r:id="rId5" o:title=""/>
                </v:shape>
                <w:control r:id="rId6" w:name="DefaultOcxName43" w:shapeid="_x0000_i1050"/>
              </w:object>
            </w:r>
            <w:r w:rsidRPr="003C13CB">
              <w:rPr>
                <w:b/>
              </w:rPr>
              <w:object w:dxaOrig="1440" w:dyaOrig="1440">
                <v:shape id="_x0000_i1053" type="#_x0000_t75" style="width:1in;height:18pt" o:ole="">
                  <v:imagedata r:id="rId7" o:title=""/>
                </v:shape>
                <w:control r:id="rId8" w:name="DefaultOcxName110" w:shapeid="_x0000_i1053"/>
              </w:object>
            </w:r>
            <w:r w:rsidRPr="003C13CB">
              <w:rPr>
                <w:b/>
              </w:rPr>
              <w:object w:dxaOrig="1440" w:dyaOrig="1440">
                <v:shape id="_x0000_i1056" type="#_x0000_t75" style="width:1in;height:18pt" o:ole="">
                  <v:imagedata r:id="rId9" o:title=""/>
                </v:shape>
                <w:control r:id="rId10" w:name="DefaultOcxName210" w:shapeid="_x0000_i1056"/>
              </w:object>
            </w:r>
            <w:r w:rsidRPr="003C13CB">
              <w:rPr>
                <w:b/>
              </w:rPr>
              <w:object w:dxaOrig="1440" w:dyaOrig="1440">
                <v:shape id="_x0000_i1059" type="#_x0000_t75" style="width:1in;height:18pt" o:ole="">
                  <v:imagedata r:id="rId11" o:title=""/>
                </v:shape>
                <w:control r:id="rId12" w:name="DefaultOcxName310" w:shapeid="_x0000_i1059"/>
              </w:object>
            </w:r>
          </w:p>
        </w:tc>
        <w:tc>
          <w:tcPr>
            <w:tcW w:w="2160" w:type="dxa"/>
            <w:shd w:val="clear" w:color="auto" w:fill="92D050"/>
            <w:vAlign w:val="center"/>
          </w:tcPr>
          <w:p w:rsidR="004F5167" w:rsidRPr="003C13CB" w:rsidRDefault="004F5167" w:rsidP="004F5167">
            <w:pPr>
              <w:jc w:val="center"/>
              <w:rPr>
                <w:b/>
              </w:rPr>
            </w:pPr>
            <w:r w:rsidRPr="003C13CB">
              <w:rPr>
                <w:b/>
              </w:rPr>
              <w:object w:dxaOrig="1440" w:dyaOrig="1440">
                <v:shape id="_x0000_i1062" type="#_x0000_t75" style="width:1in;height:18pt" o:ole="">
                  <v:imagedata r:id="rId13" o:title=""/>
                </v:shape>
                <w:control r:id="rId14" w:name="DefaultOcxName42" w:shapeid="_x0000_i1062"/>
              </w:object>
            </w:r>
            <w:r w:rsidRPr="003C13CB">
              <w:rPr>
                <w:b/>
              </w:rPr>
              <w:object w:dxaOrig="1440" w:dyaOrig="1440">
                <v:shape id="_x0000_i1065" type="#_x0000_t75" style="width:1in;height:18pt" o:ole="">
                  <v:imagedata r:id="rId15" o:title=""/>
                </v:shape>
                <w:control r:id="rId16" w:name="DefaultOcxName51" w:shapeid="_x0000_i1065"/>
              </w:object>
            </w:r>
            <w:r w:rsidRPr="003C13CB">
              <w:rPr>
                <w:b/>
              </w:rPr>
              <w:object w:dxaOrig="1440" w:dyaOrig="1440">
                <v:shape id="_x0000_i1068" type="#_x0000_t75" style="width:1in;height:18pt" o:ole="">
                  <v:imagedata r:id="rId9" o:title=""/>
                </v:shape>
                <w:control r:id="rId17" w:name="DefaultOcxName61" w:shapeid="_x0000_i1068"/>
              </w:object>
            </w:r>
            <w:r w:rsidRPr="003C13CB">
              <w:rPr>
                <w:b/>
              </w:rPr>
              <w:object w:dxaOrig="1440" w:dyaOrig="1440">
                <v:shape id="_x0000_i1071" type="#_x0000_t75" style="width:1in;height:18pt" o:ole="">
                  <v:imagedata r:id="rId18" o:title=""/>
                </v:shape>
                <w:control r:id="rId19" w:name="DefaultOcxName71" w:shapeid="_x0000_i1071"/>
              </w:object>
            </w:r>
            <w:r>
              <w:rPr>
                <w:b/>
              </w:rPr>
              <w:t>Meets Expectations</w:t>
            </w:r>
            <w:r w:rsidRPr="003C13CB">
              <w:rPr>
                <w:b/>
              </w:rPr>
              <w:br/>
              <w:t xml:space="preserve">3 </w:t>
            </w:r>
            <w:proofErr w:type="spellStart"/>
            <w:r w:rsidRPr="003C13CB">
              <w:rPr>
                <w:b/>
              </w:rPr>
              <w:t>pts</w:t>
            </w:r>
            <w:proofErr w:type="spellEnd"/>
          </w:p>
        </w:tc>
        <w:tc>
          <w:tcPr>
            <w:tcW w:w="2250" w:type="dxa"/>
            <w:shd w:val="clear" w:color="auto" w:fill="92D050"/>
            <w:vAlign w:val="center"/>
          </w:tcPr>
          <w:p w:rsidR="004F5167" w:rsidRPr="003C13CB" w:rsidRDefault="004F5167" w:rsidP="004F5167">
            <w:pPr>
              <w:jc w:val="center"/>
              <w:rPr>
                <w:b/>
              </w:rPr>
            </w:pPr>
            <w:r w:rsidRPr="003C13CB">
              <w:rPr>
                <w:b/>
              </w:rPr>
              <w:object w:dxaOrig="1440" w:dyaOrig="1440">
                <v:shape id="_x0000_i1074" type="#_x0000_t75" style="width:1in;height:18pt" o:ole="">
                  <v:imagedata r:id="rId20" o:title=""/>
                </v:shape>
                <w:control r:id="rId21" w:name="DefaultOcxName81" w:shapeid="_x0000_i1074"/>
              </w:object>
            </w:r>
            <w:r w:rsidRPr="003C13CB">
              <w:rPr>
                <w:b/>
              </w:rPr>
              <w:object w:dxaOrig="1440" w:dyaOrig="1440">
                <v:shape id="_x0000_i1077" type="#_x0000_t75" style="width:1in;height:18pt" o:ole="">
                  <v:imagedata r:id="rId22" o:title=""/>
                </v:shape>
                <w:control r:id="rId23" w:name="DefaultOcxName91" w:shapeid="_x0000_i1077"/>
              </w:object>
            </w:r>
            <w:r w:rsidRPr="003C13CB">
              <w:rPr>
                <w:b/>
              </w:rPr>
              <w:object w:dxaOrig="1440" w:dyaOrig="1440">
                <v:shape id="_x0000_i1080" type="#_x0000_t75" style="width:1in;height:18pt" o:ole="">
                  <v:imagedata r:id="rId9" o:title=""/>
                </v:shape>
                <w:control r:id="rId24" w:name="DefaultOcxName101" w:shapeid="_x0000_i1080"/>
              </w:object>
            </w:r>
            <w:r w:rsidRPr="003C13CB">
              <w:rPr>
                <w:b/>
              </w:rPr>
              <w:object w:dxaOrig="1440" w:dyaOrig="1440">
                <v:shape id="_x0000_i1083" type="#_x0000_t75" style="width:1in;height:18pt" o:ole="">
                  <v:imagedata r:id="rId25" o:title=""/>
                </v:shape>
                <w:control r:id="rId26" w:name="DefaultOcxName111" w:shapeid="_x0000_i1083"/>
              </w:object>
            </w:r>
            <w:r w:rsidRPr="003C13CB">
              <w:rPr>
                <w:b/>
              </w:rPr>
              <w:t xml:space="preserve"> </w:t>
            </w:r>
            <w:r>
              <w:rPr>
                <w:b/>
              </w:rPr>
              <w:t>Does Not Meet Expectations</w:t>
            </w:r>
            <w:r w:rsidRPr="003C13CB">
              <w:rPr>
                <w:b/>
              </w:rPr>
              <w:br/>
              <w:t xml:space="preserve">1 </w:t>
            </w:r>
            <w:proofErr w:type="spellStart"/>
            <w:r w:rsidRPr="003C13CB">
              <w:rPr>
                <w:b/>
              </w:rPr>
              <w:t>pts</w:t>
            </w:r>
            <w:proofErr w:type="spellEnd"/>
          </w:p>
        </w:tc>
        <w:tc>
          <w:tcPr>
            <w:tcW w:w="1653" w:type="dxa"/>
            <w:shd w:val="clear" w:color="auto" w:fill="92D050"/>
          </w:tcPr>
          <w:p w:rsidR="004F5167" w:rsidRDefault="004F5167" w:rsidP="004F5167">
            <w:pPr>
              <w:jc w:val="center"/>
              <w:rPr>
                <w:b/>
              </w:rPr>
            </w:pPr>
          </w:p>
          <w:p w:rsidR="004F5167" w:rsidRPr="003C13CB" w:rsidRDefault="004F5167" w:rsidP="004F5167">
            <w:pPr>
              <w:jc w:val="center"/>
              <w:rPr>
                <w:b/>
              </w:rPr>
            </w:pPr>
            <w:r>
              <w:rPr>
                <w:b/>
              </w:rPr>
              <w:t>Your Points Earned</w:t>
            </w:r>
          </w:p>
        </w:tc>
      </w:tr>
      <w:tr w:rsidR="004F5167" w:rsidTr="00F87DBF">
        <w:trPr>
          <w:trHeight w:val="1343"/>
        </w:trPr>
        <w:tc>
          <w:tcPr>
            <w:tcW w:w="2044" w:type="dxa"/>
            <w:shd w:val="clear" w:color="auto" w:fill="92D050"/>
          </w:tcPr>
          <w:p w:rsidR="004F5167" w:rsidRDefault="004F5167" w:rsidP="004F5167">
            <w:pPr>
              <w:jc w:val="center"/>
              <w:rPr>
                <w:b/>
              </w:rPr>
            </w:pPr>
          </w:p>
          <w:p w:rsidR="004F5167" w:rsidRPr="0035450B" w:rsidRDefault="004F5167" w:rsidP="004F5167">
            <w:pPr>
              <w:jc w:val="center"/>
              <w:rPr>
                <w:b/>
              </w:rPr>
            </w:pPr>
            <w:r w:rsidRPr="0035450B">
              <w:rPr>
                <w:b/>
              </w:rPr>
              <w:t>Organization</w:t>
            </w:r>
          </w:p>
        </w:tc>
        <w:tc>
          <w:tcPr>
            <w:tcW w:w="2114" w:type="dxa"/>
          </w:tcPr>
          <w:p w:rsidR="004F5167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</w:p>
          <w:p w:rsidR="004F5167" w:rsidRPr="004F5167" w:rsidRDefault="00F87DBF" w:rsidP="00F87DBF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Used and improved on the graphic organizer provided. </w:t>
            </w:r>
          </w:p>
        </w:tc>
        <w:tc>
          <w:tcPr>
            <w:tcW w:w="2160" w:type="dxa"/>
          </w:tcPr>
          <w:p w:rsidR="004F5167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</w:p>
          <w:p w:rsidR="004F5167" w:rsidRPr="004F5167" w:rsidRDefault="00F87DBF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Used the graphic organizer provided.</w:t>
            </w:r>
          </w:p>
          <w:p w:rsidR="004F5167" w:rsidRPr="004F5167" w:rsidRDefault="004F5167" w:rsidP="004F5167">
            <w:pPr>
              <w:rPr>
                <w:rFonts w:ascii="Arial Narrow" w:hAnsi="Arial Narrow"/>
              </w:rPr>
            </w:pPr>
          </w:p>
        </w:tc>
        <w:tc>
          <w:tcPr>
            <w:tcW w:w="2250" w:type="dxa"/>
          </w:tcPr>
          <w:p w:rsidR="004F5167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</w:p>
          <w:p w:rsidR="004F5167" w:rsidRPr="004F5167" w:rsidRDefault="00F87DBF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Did not complete a graphic organizer. </w:t>
            </w:r>
          </w:p>
        </w:tc>
        <w:tc>
          <w:tcPr>
            <w:tcW w:w="1653" w:type="dxa"/>
          </w:tcPr>
          <w:p w:rsidR="004F5167" w:rsidRDefault="004F5167" w:rsidP="004F5167"/>
        </w:tc>
      </w:tr>
      <w:tr w:rsidR="004F5167" w:rsidTr="004F5167">
        <w:trPr>
          <w:trHeight w:val="1973"/>
        </w:trPr>
        <w:tc>
          <w:tcPr>
            <w:tcW w:w="2044" w:type="dxa"/>
            <w:shd w:val="clear" w:color="auto" w:fill="92D050"/>
          </w:tcPr>
          <w:p w:rsidR="004F5167" w:rsidRDefault="004F5167" w:rsidP="004F5167">
            <w:pPr>
              <w:jc w:val="center"/>
              <w:rPr>
                <w:b/>
              </w:rPr>
            </w:pPr>
          </w:p>
          <w:p w:rsidR="004F5167" w:rsidRDefault="004F5167" w:rsidP="004F5167">
            <w:pPr>
              <w:jc w:val="center"/>
              <w:rPr>
                <w:b/>
              </w:rPr>
            </w:pPr>
            <w:r w:rsidRPr="0035450B">
              <w:rPr>
                <w:b/>
              </w:rPr>
              <w:t>Content</w:t>
            </w:r>
          </w:p>
          <w:p w:rsidR="00F87DBF" w:rsidRPr="0035450B" w:rsidRDefault="00F87DBF" w:rsidP="00F87DBF">
            <w:pPr>
              <w:jc w:val="center"/>
              <w:rPr>
                <w:b/>
              </w:rPr>
            </w:pPr>
          </w:p>
        </w:tc>
        <w:tc>
          <w:tcPr>
            <w:tcW w:w="2114" w:type="dxa"/>
          </w:tcPr>
          <w:p w:rsidR="004F5167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</w:p>
          <w:p w:rsidR="00932056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F5167">
              <w:rPr>
                <w:rFonts w:ascii="Arial Narrow" w:hAnsi="Arial Narrow"/>
                <w:sz w:val="22"/>
                <w:szCs w:val="22"/>
              </w:rPr>
              <w:t>The</w:t>
            </w:r>
            <w:r w:rsidR="000F2526">
              <w:rPr>
                <w:rFonts w:ascii="Arial Narrow" w:hAnsi="Arial Narrow"/>
                <w:sz w:val="22"/>
                <w:szCs w:val="22"/>
              </w:rPr>
              <w:t xml:space="preserve"> graphic organizer presents the </w:t>
            </w:r>
            <w:r w:rsidRPr="004F5167">
              <w:rPr>
                <w:rFonts w:ascii="Arial Narrow" w:hAnsi="Arial Narrow"/>
                <w:sz w:val="22"/>
                <w:szCs w:val="22"/>
              </w:rPr>
              <w:t>information in a manner that is easy to follow.</w:t>
            </w:r>
            <w:r w:rsidR="00F87DBF">
              <w:rPr>
                <w:rFonts w:ascii="Arial Narrow" w:hAnsi="Arial Narrow"/>
                <w:sz w:val="22"/>
                <w:szCs w:val="22"/>
              </w:rPr>
              <w:t xml:space="preserve"> It includes all required elements f</w:t>
            </w:r>
            <w:r w:rsidR="00932056">
              <w:rPr>
                <w:rFonts w:ascii="Arial Narrow" w:hAnsi="Arial Narrow"/>
                <w:sz w:val="22"/>
                <w:szCs w:val="22"/>
              </w:rPr>
              <w:t xml:space="preserve">rom the text for the specific </w:t>
            </w:r>
            <w:r w:rsidR="00F87DBF">
              <w:rPr>
                <w:rFonts w:ascii="Arial Narrow" w:hAnsi="Arial Narrow"/>
                <w:sz w:val="22"/>
                <w:szCs w:val="22"/>
              </w:rPr>
              <w:t>section.</w:t>
            </w:r>
          </w:p>
          <w:p w:rsidR="004F5167" w:rsidRPr="004F5167" w:rsidRDefault="00F87DBF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</w:tcPr>
          <w:p w:rsidR="004F5167" w:rsidRDefault="004F5167" w:rsidP="004F5167">
            <w:pPr>
              <w:rPr>
                <w:rFonts w:ascii="Arial Narrow" w:hAnsi="Arial Narrow"/>
              </w:rPr>
            </w:pPr>
          </w:p>
          <w:p w:rsidR="000F2526" w:rsidRDefault="000F2526" w:rsidP="000F2526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F5167">
              <w:rPr>
                <w:rFonts w:ascii="Arial Narrow" w:hAnsi="Arial Narrow"/>
                <w:sz w:val="22"/>
                <w:szCs w:val="22"/>
              </w:rPr>
              <w:t>The</w:t>
            </w:r>
            <w:r>
              <w:rPr>
                <w:rFonts w:ascii="Arial Narrow" w:hAnsi="Arial Narrow"/>
                <w:sz w:val="22"/>
                <w:szCs w:val="22"/>
              </w:rPr>
              <w:t xml:space="preserve"> graphic organizer presents the information in a manner that can be followed </w:t>
            </w:r>
            <w:r>
              <w:rPr>
                <w:rFonts w:ascii="Arial Narrow" w:hAnsi="Arial Narrow"/>
                <w:b/>
                <w:i/>
                <w:sz w:val="22"/>
                <w:szCs w:val="22"/>
                <w:u w:val="single"/>
              </w:rPr>
              <w:t>BUT</w:t>
            </w:r>
            <w:r w:rsidRPr="000F2526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it is missing one or two required elements from the text for the specific section.</w:t>
            </w:r>
          </w:p>
          <w:p w:rsidR="004F5167" w:rsidRPr="004F5167" w:rsidRDefault="004F5167" w:rsidP="004F5167">
            <w:pPr>
              <w:rPr>
                <w:rFonts w:ascii="Arial Narrow" w:hAnsi="Arial Narrow"/>
              </w:rPr>
            </w:pPr>
          </w:p>
        </w:tc>
        <w:tc>
          <w:tcPr>
            <w:tcW w:w="2250" w:type="dxa"/>
          </w:tcPr>
          <w:p w:rsidR="004F5167" w:rsidRDefault="004F5167" w:rsidP="004F5167">
            <w:pPr>
              <w:rPr>
                <w:rFonts w:ascii="Arial Narrow" w:hAnsi="Arial Narrow"/>
              </w:rPr>
            </w:pPr>
          </w:p>
          <w:p w:rsidR="000F2526" w:rsidRDefault="000F2526" w:rsidP="000F2526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F5167">
              <w:rPr>
                <w:rFonts w:ascii="Arial Narrow" w:hAnsi="Arial Narrow"/>
                <w:sz w:val="22"/>
                <w:szCs w:val="22"/>
              </w:rPr>
              <w:t>The</w:t>
            </w:r>
            <w:r>
              <w:rPr>
                <w:rFonts w:ascii="Arial Narrow" w:hAnsi="Arial Narrow"/>
                <w:sz w:val="22"/>
                <w:szCs w:val="22"/>
              </w:rPr>
              <w:t xml:space="preserve"> graphic organizer presents the </w:t>
            </w:r>
            <w:r w:rsidRPr="004F5167">
              <w:rPr>
                <w:rFonts w:ascii="Arial Narrow" w:hAnsi="Arial Narrow"/>
                <w:sz w:val="22"/>
                <w:szCs w:val="22"/>
              </w:rPr>
              <w:t xml:space="preserve">information in a manner that is </w:t>
            </w:r>
            <w:r>
              <w:rPr>
                <w:rFonts w:ascii="Arial Narrow" w:hAnsi="Arial Narrow"/>
                <w:sz w:val="22"/>
                <w:szCs w:val="22"/>
              </w:rPr>
              <w:t xml:space="preserve">difficult follow </w:t>
            </w:r>
            <w:r w:rsidRPr="000F2526">
              <w:rPr>
                <w:rFonts w:ascii="Arial Narrow" w:hAnsi="Arial Narrow"/>
                <w:b/>
                <w:i/>
                <w:sz w:val="22"/>
                <w:szCs w:val="22"/>
                <w:u w:val="single"/>
              </w:rPr>
              <w:t>AND/</w:t>
            </w:r>
            <w:proofErr w:type="gramStart"/>
            <w:r w:rsidRPr="000F2526">
              <w:rPr>
                <w:rFonts w:ascii="Arial Narrow" w:hAnsi="Arial Narrow"/>
                <w:b/>
                <w:i/>
                <w:sz w:val="22"/>
                <w:szCs w:val="22"/>
                <w:u w:val="single"/>
              </w:rPr>
              <w:t xml:space="preserve">OR </w:t>
            </w:r>
            <w:r>
              <w:rPr>
                <w:rFonts w:ascii="Arial Narrow" w:hAnsi="Arial Narrow"/>
                <w:sz w:val="22"/>
                <w:szCs w:val="22"/>
              </w:rPr>
              <w:t xml:space="preserve"> it</w:t>
            </w:r>
            <w:proofErr w:type="gramEnd"/>
            <w:r>
              <w:rPr>
                <w:rFonts w:ascii="Arial Narrow" w:hAnsi="Arial Narrow"/>
                <w:sz w:val="22"/>
                <w:szCs w:val="22"/>
              </w:rPr>
              <w:t xml:space="preserve"> is missing one or two required elements from the text for the specific section.</w:t>
            </w:r>
          </w:p>
          <w:p w:rsidR="004F5167" w:rsidRPr="004F5167" w:rsidRDefault="004F5167" w:rsidP="004F5167">
            <w:pPr>
              <w:rPr>
                <w:rFonts w:ascii="Arial Narrow" w:hAnsi="Arial Narrow"/>
              </w:rPr>
            </w:pPr>
          </w:p>
        </w:tc>
        <w:tc>
          <w:tcPr>
            <w:tcW w:w="1653" w:type="dxa"/>
          </w:tcPr>
          <w:p w:rsidR="004F5167" w:rsidRDefault="004F5167" w:rsidP="004F5167"/>
        </w:tc>
      </w:tr>
      <w:tr w:rsidR="004F5167" w:rsidTr="004F5167">
        <w:trPr>
          <w:trHeight w:val="1734"/>
        </w:trPr>
        <w:tc>
          <w:tcPr>
            <w:tcW w:w="2044" w:type="dxa"/>
            <w:shd w:val="clear" w:color="auto" w:fill="92D050"/>
          </w:tcPr>
          <w:p w:rsidR="004F5167" w:rsidRDefault="004F5167" w:rsidP="004F5167">
            <w:pPr>
              <w:jc w:val="center"/>
              <w:rPr>
                <w:b/>
              </w:rPr>
            </w:pPr>
          </w:p>
          <w:p w:rsidR="004F5167" w:rsidRPr="0035450B" w:rsidRDefault="004F5167" w:rsidP="004F5167">
            <w:pPr>
              <w:jc w:val="center"/>
              <w:rPr>
                <w:b/>
              </w:rPr>
            </w:pPr>
            <w:r w:rsidRPr="0035450B">
              <w:rPr>
                <w:b/>
              </w:rPr>
              <w:t>Grammar, Usage and Mechanics</w:t>
            </w:r>
          </w:p>
        </w:tc>
        <w:tc>
          <w:tcPr>
            <w:tcW w:w="2114" w:type="dxa"/>
          </w:tcPr>
          <w:p w:rsidR="004F5167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</w:p>
          <w:p w:rsidR="004F5167" w:rsidRPr="004F5167" w:rsidRDefault="004F5167" w:rsidP="004F5167">
            <w:pPr>
              <w:pStyle w:val="Default"/>
              <w:rPr>
                <w:rFonts w:ascii="Arial Narrow" w:hAnsi="Arial Narrow"/>
                <w:sz w:val="22"/>
                <w:szCs w:val="22"/>
              </w:rPr>
            </w:pPr>
            <w:r w:rsidRPr="004F5167">
              <w:rPr>
                <w:rFonts w:ascii="Arial Narrow" w:hAnsi="Arial Narrow"/>
                <w:sz w:val="22"/>
                <w:szCs w:val="22"/>
              </w:rPr>
              <w:t>The spelling, grammar, and punctuation of the text on the graphic organizer are accurate.</w:t>
            </w:r>
          </w:p>
        </w:tc>
        <w:tc>
          <w:tcPr>
            <w:tcW w:w="2160" w:type="dxa"/>
          </w:tcPr>
          <w:p w:rsidR="004F5167" w:rsidRDefault="004F5167" w:rsidP="004F5167">
            <w:pPr>
              <w:rPr>
                <w:rFonts w:ascii="Arial Narrow" w:hAnsi="Arial Narrow"/>
              </w:rPr>
            </w:pPr>
          </w:p>
          <w:p w:rsidR="004F5167" w:rsidRPr="004F5167" w:rsidRDefault="004F5167" w:rsidP="004F5167">
            <w:pPr>
              <w:rPr>
                <w:rFonts w:ascii="Arial Narrow" w:hAnsi="Arial Narrow"/>
              </w:rPr>
            </w:pPr>
            <w:r w:rsidRPr="004F5167">
              <w:rPr>
                <w:rFonts w:ascii="Arial Narrow" w:hAnsi="Arial Narrow"/>
                <w:b/>
                <w:i/>
                <w:u w:val="single"/>
              </w:rPr>
              <w:t>1-2</w:t>
            </w:r>
            <w:r w:rsidRPr="004F5167">
              <w:rPr>
                <w:rFonts w:ascii="Arial Narrow" w:hAnsi="Arial Narrow"/>
              </w:rPr>
              <w:t xml:space="preserve"> spelling, grammar, and punctuation of the text on the graphic organizer are inaccurate.</w:t>
            </w:r>
          </w:p>
        </w:tc>
        <w:tc>
          <w:tcPr>
            <w:tcW w:w="2250" w:type="dxa"/>
          </w:tcPr>
          <w:p w:rsidR="004F5167" w:rsidRDefault="004F5167" w:rsidP="004F5167">
            <w:pPr>
              <w:rPr>
                <w:rFonts w:ascii="Arial Narrow" w:hAnsi="Arial Narrow"/>
              </w:rPr>
            </w:pPr>
          </w:p>
          <w:p w:rsidR="004F5167" w:rsidRPr="004F5167" w:rsidRDefault="004F5167" w:rsidP="004F5167">
            <w:pPr>
              <w:rPr>
                <w:rFonts w:ascii="Arial Narrow" w:hAnsi="Arial Narrow"/>
              </w:rPr>
            </w:pPr>
            <w:r w:rsidRPr="004F5167">
              <w:rPr>
                <w:rFonts w:ascii="Arial Narrow" w:hAnsi="Arial Narrow"/>
                <w:b/>
                <w:i/>
                <w:u w:val="single"/>
              </w:rPr>
              <w:t>3 or more</w:t>
            </w:r>
            <w:r w:rsidRPr="004F5167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spelling, grammar, and </w:t>
            </w:r>
            <w:r w:rsidRPr="004F5167">
              <w:rPr>
                <w:rFonts w:ascii="Arial Narrow" w:hAnsi="Arial Narrow"/>
              </w:rPr>
              <w:t>punctuation of the text on the graphic organizer are inaccurate.</w:t>
            </w:r>
          </w:p>
        </w:tc>
        <w:tc>
          <w:tcPr>
            <w:tcW w:w="1653" w:type="dxa"/>
          </w:tcPr>
          <w:p w:rsidR="004F5167" w:rsidRDefault="004F5167" w:rsidP="004F5167"/>
        </w:tc>
      </w:tr>
      <w:tr w:rsidR="004F5167" w:rsidTr="004F5167">
        <w:trPr>
          <w:trHeight w:val="543"/>
        </w:trPr>
        <w:tc>
          <w:tcPr>
            <w:tcW w:w="2044" w:type="dxa"/>
            <w:shd w:val="clear" w:color="auto" w:fill="92D050"/>
          </w:tcPr>
          <w:p w:rsidR="004F5167" w:rsidRDefault="004F5167" w:rsidP="004F5167">
            <w:pPr>
              <w:jc w:val="center"/>
              <w:rPr>
                <w:b/>
              </w:rPr>
            </w:pPr>
          </w:p>
          <w:p w:rsidR="004F5167" w:rsidRDefault="004F5167" w:rsidP="004F5167">
            <w:pPr>
              <w:jc w:val="center"/>
              <w:rPr>
                <w:b/>
              </w:rPr>
            </w:pPr>
            <w:r w:rsidRPr="0035450B">
              <w:rPr>
                <w:b/>
              </w:rPr>
              <w:t>TOTAL POINTS EARNED</w:t>
            </w:r>
          </w:p>
          <w:p w:rsidR="004F5167" w:rsidRPr="0035450B" w:rsidRDefault="004F5167" w:rsidP="004F5167">
            <w:pPr>
              <w:jc w:val="center"/>
              <w:rPr>
                <w:b/>
              </w:rPr>
            </w:pPr>
          </w:p>
        </w:tc>
        <w:tc>
          <w:tcPr>
            <w:tcW w:w="2114" w:type="dxa"/>
          </w:tcPr>
          <w:p w:rsidR="004F5167" w:rsidRDefault="004F5167" w:rsidP="004F516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4F5167" w:rsidRDefault="004F5167" w:rsidP="004F5167"/>
        </w:tc>
        <w:tc>
          <w:tcPr>
            <w:tcW w:w="2250" w:type="dxa"/>
          </w:tcPr>
          <w:p w:rsidR="004F5167" w:rsidRDefault="004F5167" w:rsidP="004F5167"/>
        </w:tc>
        <w:tc>
          <w:tcPr>
            <w:tcW w:w="1653" w:type="dxa"/>
          </w:tcPr>
          <w:p w:rsidR="004F5167" w:rsidRDefault="004F5167" w:rsidP="004F5167"/>
        </w:tc>
      </w:tr>
    </w:tbl>
    <w:p w:rsidR="00696E78" w:rsidRDefault="00696E78" w:rsidP="00696E78">
      <w:pPr>
        <w:pStyle w:val="Default"/>
        <w:rPr>
          <w:b/>
          <w:bCs/>
          <w:sz w:val="23"/>
          <w:szCs w:val="23"/>
        </w:rPr>
      </w:pPr>
    </w:p>
    <w:p w:rsidR="0035450B" w:rsidRDefault="0035450B" w:rsidP="00696E78"/>
    <w:p w:rsidR="0035450B" w:rsidRDefault="0035450B" w:rsidP="00696E78"/>
    <w:sectPr w:rsidR="003545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A2"/>
    <w:rsid w:val="000B10D6"/>
    <w:rsid w:val="000F2526"/>
    <w:rsid w:val="00105A79"/>
    <w:rsid w:val="0035450B"/>
    <w:rsid w:val="004F5167"/>
    <w:rsid w:val="00696E78"/>
    <w:rsid w:val="00932056"/>
    <w:rsid w:val="00B721FA"/>
    <w:rsid w:val="00E47FA2"/>
    <w:rsid w:val="00E70A5D"/>
    <w:rsid w:val="00F8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7FA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96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7FA2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96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control" Target="activeX/activeX9.xml"/><Relationship Id="rId7" Type="http://schemas.openxmlformats.org/officeDocument/2006/relationships/image" Target="media/image2.wmf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control" Target="activeX/activeX10.xml"/><Relationship Id="rId28" Type="http://schemas.openxmlformats.org/officeDocument/2006/relationships/theme" Target="theme/theme1.xml"/><Relationship Id="rId10" Type="http://schemas.openxmlformats.org/officeDocument/2006/relationships/control" Target="activeX/activeX3.xml"/><Relationship Id="rId19" Type="http://schemas.openxmlformats.org/officeDocument/2006/relationships/control" Target="activeX/activeX8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image" Target="media/image9.wmf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Smartboard</dc:creator>
  <cp:lastModifiedBy>Smartboard</cp:lastModifiedBy>
  <cp:revision>2</cp:revision>
  <cp:lastPrinted>2013-01-28T15:19:00Z</cp:lastPrinted>
  <dcterms:created xsi:type="dcterms:W3CDTF">2013-02-04T16:08:00Z</dcterms:created>
  <dcterms:modified xsi:type="dcterms:W3CDTF">2013-02-04T16:08:00Z</dcterms:modified>
</cp:coreProperties>
</file>